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C4" w:rsidRDefault="00E760F0">
      <w:pPr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附件2：</w:t>
      </w:r>
    </w:p>
    <w:p w:rsidR="001F38C4" w:rsidRDefault="009D75AB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2019</w:t>
      </w:r>
      <w:r w:rsidR="00E760F0">
        <w:rPr>
          <w:rFonts w:ascii="方正小标宋简体" w:eastAsia="方正小标宋简体" w:hint="eastAsia"/>
          <w:sz w:val="36"/>
          <w:szCs w:val="36"/>
        </w:rPr>
        <w:t>年顺德区“众创共善”计划各督导机构联系方式（微信）</w:t>
      </w:r>
    </w:p>
    <w:p w:rsidR="001F38C4" w:rsidRDefault="001F38C4">
      <w:pPr>
        <w:jc w:val="center"/>
        <w:rPr>
          <w:rFonts w:ascii="方正小标宋简体" w:eastAsia="方正小标宋简体"/>
          <w:sz w:val="36"/>
          <w:szCs w:val="36"/>
        </w:rPr>
      </w:pPr>
    </w:p>
    <w:p w:rsidR="001F38C4" w:rsidRDefault="0010014A">
      <w:pPr>
        <w:pStyle w:val="1"/>
        <w:numPr>
          <w:ilvl w:val="0"/>
          <w:numId w:val="1"/>
        </w:numPr>
        <w:ind w:firstLineChars="0"/>
        <w:jc w:val="left"/>
        <w:rPr>
          <w:rFonts w:ascii="方正仿宋简体" w:eastAsia="方正仿宋简体"/>
          <w:sz w:val="32"/>
          <w:szCs w:val="32"/>
        </w:rPr>
      </w:pPr>
      <w:proofErr w:type="gramStart"/>
      <w:r>
        <w:rPr>
          <w:rFonts w:ascii="方正仿宋简体" w:eastAsia="方正仿宋简体" w:hint="eastAsia"/>
          <w:sz w:val="32"/>
          <w:szCs w:val="32"/>
        </w:rPr>
        <w:t>顺德众创社会工作</w:t>
      </w:r>
      <w:proofErr w:type="gramEnd"/>
      <w:r>
        <w:rPr>
          <w:rFonts w:ascii="方正仿宋简体" w:eastAsia="方正仿宋简体" w:hint="eastAsia"/>
          <w:sz w:val="32"/>
          <w:szCs w:val="32"/>
        </w:rPr>
        <w:t>学院</w:t>
      </w:r>
    </w:p>
    <w:p w:rsidR="001F38C4" w:rsidRDefault="0010014A">
      <w:pPr>
        <w:pStyle w:val="1"/>
        <w:ind w:left="900" w:firstLineChars="0" w:firstLine="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noProof/>
          <w:sz w:val="32"/>
          <w:szCs w:val="32"/>
        </w:rPr>
        <w:drawing>
          <wp:inline distT="0" distB="0" distL="0" distR="0">
            <wp:extent cx="1933575" cy="2484540"/>
            <wp:effectExtent l="95250" t="95250" r="85725" b="87630"/>
            <wp:docPr id="4" name="图片 4" descr="C:\Users\李蓓\AppData\Local\Temp\155375316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李蓓\AppData\Local\Temp\1553753169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731" cy="2486025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F38C4" w:rsidRDefault="00E760F0">
      <w:pPr>
        <w:pStyle w:val="1"/>
        <w:numPr>
          <w:ilvl w:val="0"/>
          <w:numId w:val="1"/>
        </w:numPr>
        <w:ind w:firstLineChars="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顺德社会服务联会</w:t>
      </w:r>
    </w:p>
    <w:p w:rsidR="001F38C4" w:rsidRDefault="00C00031">
      <w:pPr>
        <w:pStyle w:val="1"/>
        <w:ind w:left="900" w:firstLineChars="0" w:firstLine="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noProof/>
          <w:sz w:val="32"/>
          <w:szCs w:val="32"/>
        </w:rPr>
        <w:drawing>
          <wp:inline distT="0" distB="0" distL="0" distR="0">
            <wp:extent cx="1969684" cy="2771775"/>
            <wp:effectExtent l="95250" t="95250" r="88265" b="85725"/>
            <wp:docPr id="5" name="图片 5" descr="C:\Users\李蓓\AppData\Local\Temp\WeChat Files\4bce04f814589533c249468ae5a96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李蓓\AppData\Local\Temp\WeChat Files\4bce04f814589533c249468ae5a962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707" cy="2777436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C00031" w:rsidRDefault="00C00031">
      <w:pPr>
        <w:pStyle w:val="1"/>
        <w:ind w:left="900" w:firstLineChars="0" w:firstLine="0"/>
        <w:jc w:val="left"/>
        <w:rPr>
          <w:rFonts w:ascii="方正仿宋简体" w:eastAsia="方正仿宋简体"/>
          <w:sz w:val="32"/>
          <w:szCs w:val="32"/>
        </w:rPr>
      </w:pPr>
    </w:p>
    <w:p w:rsidR="001F38C4" w:rsidRDefault="00E760F0">
      <w:pPr>
        <w:pStyle w:val="1"/>
        <w:numPr>
          <w:ilvl w:val="0"/>
          <w:numId w:val="1"/>
        </w:numPr>
        <w:ind w:firstLineChars="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lastRenderedPageBreak/>
        <w:t>顺德社会工作者协会</w:t>
      </w:r>
    </w:p>
    <w:p w:rsidR="001F38C4" w:rsidRDefault="00E760F0">
      <w:pPr>
        <w:pStyle w:val="1"/>
        <w:ind w:left="900" w:firstLineChars="0" w:firstLine="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57400" cy="2734945"/>
            <wp:effectExtent l="19050" t="19050" r="19050" b="27305"/>
            <wp:wrapSquare wrapText="bothSides"/>
            <wp:docPr id="2" name="图片 2" descr="C:\Users\李蓓\AppData\Local\Temp\WeChat Files\2d10f8b334f1c80bf70194f7815cb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李蓓\AppData\Local\Temp\WeChat Files\2d10f8b334f1c80bf70194f7815cbb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34945"/>
                    </a:xfrm>
                    <a:prstGeom prst="rect">
                      <a:avLst/>
                    </a:prstGeom>
                    <a:ln w="6350" cap="sq" cmpd="thickThin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C00031">
        <w:rPr>
          <w:rFonts w:ascii="方正仿宋简体" w:eastAsia="方正仿宋简体"/>
          <w:sz w:val="32"/>
          <w:szCs w:val="32"/>
        </w:rPr>
        <w:br w:type="textWrapping" w:clear="all"/>
      </w:r>
    </w:p>
    <w:p w:rsidR="001F38C4" w:rsidRDefault="001F38C4">
      <w:pPr>
        <w:pStyle w:val="1"/>
        <w:ind w:left="900" w:firstLineChars="0" w:firstLine="0"/>
        <w:jc w:val="left"/>
        <w:rPr>
          <w:rFonts w:ascii="方正仿宋简体" w:eastAsia="方正仿宋简体"/>
          <w:sz w:val="32"/>
          <w:szCs w:val="32"/>
        </w:rPr>
      </w:pPr>
      <w:bookmarkStart w:id="0" w:name="_GoBack"/>
      <w:bookmarkEnd w:id="0"/>
    </w:p>
    <w:p w:rsidR="00C00031" w:rsidRDefault="00C00031">
      <w:pPr>
        <w:pStyle w:val="1"/>
        <w:ind w:left="900" w:firstLineChars="0" w:firstLine="0"/>
        <w:jc w:val="left"/>
        <w:rPr>
          <w:rFonts w:ascii="方正仿宋简体" w:eastAsia="方正仿宋简体"/>
          <w:sz w:val="32"/>
          <w:szCs w:val="32"/>
        </w:rPr>
      </w:pPr>
    </w:p>
    <w:sectPr w:rsidR="00C000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656D"/>
    <w:multiLevelType w:val="multilevel"/>
    <w:tmpl w:val="1247656D"/>
    <w:lvl w:ilvl="0">
      <w:start w:val="1"/>
      <w:numFmt w:val="japaneseCounting"/>
      <w:lvlText w:val="%1、"/>
      <w:lvlJc w:val="left"/>
      <w:pPr>
        <w:ind w:left="9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0" w:hanging="420"/>
      </w:pPr>
    </w:lvl>
    <w:lvl w:ilvl="2">
      <w:start w:val="1"/>
      <w:numFmt w:val="lowerRoman"/>
      <w:lvlText w:val="%3."/>
      <w:lvlJc w:val="right"/>
      <w:pPr>
        <w:ind w:left="1440" w:hanging="420"/>
      </w:pPr>
    </w:lvl>
    <w:lvl w:ilvl="3">
      <w:start w:val="1"/>
      <w:numFmt w:val="decimal"/>
      <w:lvlText w:val="%4."/>
      <w:lvlJc w:val="left"/>
      <w:pPr>
        <w:ind w:left="1860" w:hanging="420"/>
      </w:pPr>
    </w:lvl>
    <w:lvl w:ilvl="4">
      <w:start w:val="1"/>
      <w:numFmt w:val="lowerLetter"/>
      <w:lvlText w:val="%5)"/>
      <w:lvlJc w:val="left"/>
      <w:pPr>
        <w:ind w:left="2280" w:hanging="420"/>
      </w:pPr>
    </w:lvl>
    <w:lvl w:ilvl="5">
      <w:start w:val="1"/>
      <w:numFmt w:val="lowerRoman"/>
      <w:lvlText w:val="%6."/>
      <w:lvlJc w:val="right"/>
      <w:pPr>
        <w:ind w:left="2700" w:hanging="420"/>
      </w:pPr>
    </w:lvl>
    <w:lvl w:ilvl="6">
      <w:start w:val="1"/>
      <w:numFmt w:val="decimal"/>
      <w:lvlText w:val="%7."/>
      <w:lvlJc w:val="left"/>
      <w:pPr>
        <w:ind w:left="3120" w:hanging="420"/>
      </w:pPr>
    </w:lvl>
    <w:lvl w:ilvl="7">
      <w:start w:val="1"/>
      <w:numFmt w:val="lowerLetter"/>
      <w:lvlText w:val="%8)"/>
      <w:lvlJc w:val="left"/>
      <w:pPr>
        <w:ind w:left="3540" w:hanging="420"/>
      </w:pPr>
    </w:lvl>
    <w:lvl w:ilvl="8">
      <w:start w:val="1"/>
      <w:numFmt w:val="lowerRoman"/>
      <w:lvlText w:val="%9."/>
      <w:lvlJc w:val="righ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DE"/>
    <w:rsid w:val="0010014A"/>
    <w:rsid w:val="001F38C4"/>
    <w:rsid w:val="00553F34"/>
    <w:rsid w:val="00631587"/>
    <w:rsid w:val="00950BBA"/>
    <w:rsid w:val="009D75AB"/>
    <w:rsid w:val="00A67539"/>
    <w:rsid w:val="00AE4384"/>
    <w:rsid w:val="00C00031"/>
    <w:rsid w:val="00E061DE"/>
    <w:rsid w:val="00E760F0"/>
    <w:rsid w:val="00FB0B95"/>
    <w:rsid w:val="3C222897"/>
    <w:rsid w:val="6120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李蓓</dc:creator>
  <cp:lastModifiedBy>李蓓</cp:lastModifiedBy>
  <cp:revision>3</cp:revision>
  <dcterms:created xsi:type="dcterms:W3CDTF">2019-03-29T09:16:00Z</dcterms:created>
  <dcterms:modified xsi:type="dcterms:W3CDTF">2019-03-29T10:10:00Z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